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6F" w:rsidRDefault="0098266F" w:rsidP="00F45F5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35A" w:rsidRPr="003D535A" w:rsidRDefault="003D535A" w:rsidP="00F45F5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3D535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</w:p>
    <w:p w:rsidR="0098266F" w:rsidRDefault="0098266F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66F" w:rsidRDefault="0098266F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66F" w:rsidRDefault="0098266F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66F" w:rsidRDefault="0098266F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66F" w:rsidRDefault="0098266F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66F" w:rsidRDefault="0098266F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66F" w:rsidRDefault="0098266F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66F" w:rsidRDefault="0098266F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66F" w:rsidRDefault="0098266F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C3B" w:rsidRDefault="00264C3B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В</w:t>
      </w:r>
    </w:p>
    <w:p w:rsidR="0098266F" w:rsidRPr="007E0C22" w:rsidRDefault="0098266F" w:rsidP="00264C3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C3B" w:rsidRPr="007E0C22" w:rsidRDefault="00264C3B" w:rsidP="00264C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ОБЩЕСТВЕННОЙ ОРГАНИЗАЦИИ</w:t>
      </w:r>
    </w:p>
    <w:p w:rsidR="00264C3B" w:rsidRPr="007E0C22" w:rsidRDefault="00264C3B" w:rsidP="00264C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«РОССИЙСК</w:t>
      </w:r>
      <w:r w:rsidR="009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АССОЦИАЦИЯ ФИЛОСОФОВ-ПРАКТИКОВ</w:t>
      </w: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66F" w:rsidRDefault="0098266F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6F" w:rsidRPr="007E0C22" w:rsidRDefault="0098266F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9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64C3B" w:rsidRPr="007E0C22" w:rsidRDefault="0098266F" w:rsidP="00264C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="00264C3B"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64C3B" w:rsidRPr="007E0C22" w:rsidRDefault="00264C3B" w:rsidP="00264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982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E0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264C3B" w:rsidRPr="007E0C22" w:rsidRDefault="00264C3B" w:rsidP="00264C3B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C5A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оссийская общественная организация </w:t>
      </w:r>
      <w:r w:rsidR="009826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98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философов-практиков»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дальнейшем именуем</w:t>
      </w:r>
      <w:r w:rsidR="006C5A9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66F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«Ассоциация»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</w:t>
      </w:r>
      <w:r w:rsidR="00A3097E"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 </w:t>
      </w:r>
      <w:r w:rsidR="004A04B3"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объединением</w:t>
      </w:r>
      <w:r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Российской Федерации</w:t>
      </w:r>
      <w:r w:rsidR="003D535A"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созданным</w:t>
      </w:r>
      <w:r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общности </w:t>
      </w:r>
      <w:r w:rsidR="003D535A"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 w:rsidR="003D535A" w:rsidRPr="003D535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и для реа</w:t>
      </w:r>
      <w:bookmarkStart w:id="0" w:name="_GoBack"/>
      <w:bookmarkEnd w:id="0"/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общих целей, указанных в Уставе.</w:t>
      </w:r>
    </w:p>
    <w:p w:rsidR="00264C3B" w:rsidRPr="003D535A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D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706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название </w:t>
      </w:r>
      <w:r w:rsid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11706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</w:t>
      </w:r>
      <w:r w:rsid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11706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211706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философов-практиков</w:t>
      </w:r>
      <w:r w:rsidR="00211706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1706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1706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английском языке</w:t>
      </w:r>
      <w:r w:rsid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11706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211706" w:rsidRPr="0098266F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Russian</w:t>
      </w:r>
      <w:r w:rsidR="00211706" w:rsidRPr="009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706" w:rsidRPr="0098266F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Association</w:t>
      </w:r>
      <w:r w:rsidR="00211706" w:rsidRPr="009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706" w:rsidRPr="0098266F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of</w:t>
      </w:r>
      <w:r w:rsidR="00211706" w:rsidRPr="009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706" w:rsidRPr="0098266F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Philosophical</w:t>
      </w:r>
      <w:r w:rsidR="00211706" w:rsidRPr="009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706" w:rsidRPr="0098266F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Practitioners</w:t>
      </w:r>
      <w:r w:rsid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211706" w:rsidRPr="003D535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211706"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="00211706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706" w:rsidRPr="0098266F">
        <w:rPr>
          <w:rFonts w:ascii="Times New Roman" w:hAnsi="Times New Roman" w:cs="Times New Roman"/>
          <w:sz w:val="24"/>
          <w:szCs w:val="24"/>
        </w:rPr>
        <w:t>действует без государственной регистрации и образования юридического лица</w:t>
      </w:r>
      <w:r w:rsidR="00211706">
        <w:rPr>
          <w:sz w:val="28"/>
          <w:szCs w:val="28"/>
        </w:rPr>
        <w:t xml:space="preserve"> </w:t>
      </w:r>
      <w:r w:rsidR="00211706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</w:t>
      </w:r>
      <w:r w:rsid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6C5A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по принципу равноправия </w:t>
      </w:r>
      <w:r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D535A"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членов, гласности, законности, в соответствии с </w:t>
      </w:r>
      <w:r w:rsidR="0098266F" w:rsidRPr="00B452FD">
        <w:rPr>
          <w:rFonts w:ascii="Times New Roman" w:hAnsi="Times New Roman" w:cs="Times New Roman"/>
          <w:sz w:val="24"/>
          <w:szCs w:val="24"/>
        </w:rPr>
        <w:t>Конституцией Российской Федерации,</w:t>
      </w:r>
      <w:r w:rsidR="0098266F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Федерации,</w:t>
      </w:r>
      <w:r w:rsidR="0098266F" w:rsidRPr="00B452FD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</w:t>
      </w:r>
      <w:r w:rsidR="0098266F">
        <w:rPr>
          <w:rFonts w:ascii="Times New Roman" w:hAnsi="Times New Roman" w:cs="Times New Roman"/>
          <w:sz w:val="24"/>
          <w:szCs w:val="24"/>
        </w:rPr>
        <w:t>«</w:t>
      </w:r>
      <w:r w:rsidR="0098266F" w:rsidRPr="00B452FD">
        <w:rPr>
          <w:rFonts w:ascii="Times New Roman" w:hAnsi="Times New Roman" w:cs="Times New Roman"/>
          <w:sz w:val="24"/>
          <w:szCs w:val="24"/>
        </w:rPr>
        <w:t>Об общественных объединениях</w:t>
      </w:r>
      <w:r w:rsidR="0098266F">
        <w:rPr>
          <w:rFonts w:ascii="Times New Roman" w:hAnsi="Times New Roman" w:cs="Times New Roman"/>
          <w:sz w:val="24"/>
          <w:szCs w:val="24"/>
        </w:rPr>
        <w:t>», Федеральным законом Российской Федерации «О некоммерческих организациях»</w:t>
      </w:r>
      <w:r w:rsidR="0098266F" w:rsidRPr="00B452FD">
        <w:rPr>
          <w:rFonts w:ascii="Times New Roman" w:hAnsi="Times New Roman" w:cs="Times New Roman"/>
          <w:sz w:val="24"/>
          <w:szCs w:val="24"/>
        </w:rPr>
        <w:t xml:space="preserve"> и </w:t>
      </w:r>
      <w:r w:rsidR="0098266F" w:rsidRPr="00211706">
        <w:rPr>
          <w:rFonts w:ascii="Times New Roman" w:hAnsi="Times New Roman" w:cs="Times New Roman"/>
          <w:sz w:val="24"/>
          <w:szCs w:val="24"/>
        </w:rPr>
        <w:t>иным</w:t>
      </w:r>
      <w:r w:rsidR="00A3097E" w:rsidRPr="00211706">
        <w:rPr>
          <w:rFonts w:ascii="Times New Roman" w:hAnsi="Times New Roman" w:cs="Times New Roman"/>
          <w:sz w:val="24"/>
          <w:szCs w:val="24"/>
        </w:rPr>
        <w:t>и</w:t>
      </w:r>
      <w:r w:rsidR="0098266F" w:rsidRPr="00211706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3D535A" w:rsidRPr="00211706">
        <w:rPr>
          <w:rFonts w:ascii="Times New Roman" w:hAnsi="Times New Roman" w:cs="Times New Roman"/>
          <w:sz w:val="24"/>
          <w:szCs w:val="24"/>
        </w:rPr>
        <w:t>и</w:t>
      </w:r>
      <w:r w:rsidR="0098266F" w:rsidRPr="00211706">
        <w:rPr>
          <w:rFonts w:ascii="Times New Roman" w:hAnsi="Times New Roman" w:cs="Times New Roman"/>
          <w:sz w:val="24"/>
          <w:szCs w:val="24"/>
        </w:rPr>
        <w:t xml:space="preserve"> </w:t>
      </w:r>
      <w:r w:rsidR="003D535A" w:rsidRPr="00211706">
        <w:rPr>
          <w:rFonts w:ascii="Times New Roman" w:hAnsi="Times New Roman" w:cs="Times New Roman"/>
          <w:sz w:val="24"/>
          <w:szCs w:val="24"/>
        </w:rPr>
        <w:t>законодательными актами</w:t>
      </w:r>
      <w:r w:rsidR="0098266F" w:rsidRPr="00B452FD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Уставом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3B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6C5A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сотрудничает с государственными учреждениями, общественными организациями, творческими союзами, </w:t>
      </w:r>
      <w:r w:rsidR="00BF6F99"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BF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массовой информации по вопросам научно-исследовательской </w:t>
      </w:r>
      <w:r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иной </w:t>
      </w:r>
      <w:r w:rsidR="00AB79DF" w:rsidRPr="002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указанной в настоящем Уставе</w:t>
      </w:r>
      <w:r w:rsidR="0021170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</w:p>
    <w:p w:rsidR="0098266F" w:rsidRPr="007E0C22" w:rsidRDefault="0098266F" w:rsidP="0098266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98266F">
        <w:rPr>
          <w:rFonts w:ascii="Times New Roman" w:hAnsi="Times New Roman" w:cs="Times New Roman"/>
          <w:sz w:val="24"/>
          <w:szCs w:val="24"/>
        </w:rPr>
        <w:t>В интересах достижения целей, предусмотренных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9DF" w:rsidRPr="00211706">
        <w:rPr>
          <w:rFonts w:ascii="Times New Roman" w:hAnsi="Times New Roman" w:cs="Times New Roman"/>
          <w:sz w:val="24"/>
          <w:szCs w:val="24"/>
        </w:rPr>
        <w:t>У</w:t>
      </w:r>
      <w:r w:rsidRPr="0098266F">
        <w:rPr>
          <w:rFonts w:ascii="Times New Roman" w:hAnsi="Times New Roman" w:cs="Times New Roman"/>
          <w:sz w:val="24"/>
          <w:szCs w:val="24"/>
        </w:rPr>
        <w:t xml:space="preserve">ставом, </w:t>
      </w:r>
      <w:r w:rsidR="00AB79DF" w:rsidRPr="00211706">
        <w:rPr>
          <w:rFonts w:ascii="Times New Roman" w:hAnsi="Times New Roman" w:cs="Times New Roman"/>
          <w:sz w:val="24"/>
          <w:szCs w:val="24"/>
        </w:rPr>
        <w:t>Ассоциация</w:t>
      </w:r>
      <w:r w:rsidR="00AB79DF" w:rsidRPr="00AB79D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8266F">
        <w:rPr>
          <w:rFonts w:ascii="Times New Roman" w:hAnsi="Times New Roman" w:cs="Times New Roman"/>
          <w:sz w:val="24"/>
          <w:szCs w:val="24"/>
        </w:rPr>
        <w:t>может создавать или участвовать в создании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66F">
        <w:rPr>
          <w:rFonts w:ascii="Times New Roman" w:hAnsi="Times New Roman" w:cs="Times New Roman"/>
          <w:sz w:val="24"/>
          <w:szCs w:val="24"/>
        </w:rPr>
        <w:t>некоммерческих организаций.</w:t>
      </w:r>
    </w:p>
    <w:p w:rsidR="00264C3B" w:rsidRPr="007E0C22" w:rsidRDefault="00264C3B" w:rsidP="0098266F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826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266F" w:rsidRPr="0098266F">
        <w:rPr>
          <w:rFonts w:ascii="Times New Roman" w:hAnsi="Times New Roman" w:cs="Times New Roman"/>
          <w:sz w:val="24"/>
          <w:szCs w:val="24"/>
        </w:rPr>
        <w:t xml:space="preserve">Местонахождение руководящего органа (Совета </w:t>
      </w:r>
      <w:r w:rsidR="0098266F">
        <w:rPr>
          <w:rFonts w:ascii="Times New Roman" w:hAnsi="Times New Roman" w:cs="Times New Roman"/>
          <w:sz w:val="24"/>
          <w:szCs w:val="24"/>
        </w:rPr>
        <w:t>Ассоциации</w:t>
      </w:r>
      <w:r w:rsidR="0098266F" w:rsidRPr="0098266F">
        <w:rPr>
          <w:rFonts w:ascii="Times New Roman" w:hAnsi="Times New Roman" w:cs="Times New Roman"/>
          <w:sz w:val="24"/>
          <w:szCs w:val="24"/>
        </w:rPr>
        <w:t>): 45</w:t>
      </w:r>
      <w:r w:rsidR="0098266F">
        <w:rPr>
          <w:rFonts w:ascii="Times New Roman" w:hAnsi="Times New Roman" w:cs="Times New Roman"/>
          <w:sz w:val="24"/>
          <w:szCs w:val="24"/>
        </w:rPr>
        <w:t>4080</w:t>
      </w:r>
      <w:r w:rsidR="0098266F" w:rsidRPr="0098266F">
        <w:rPr>
          <w:rFonts w:ascii="Times New Roman" w:hAnsi="Times New Roman" w:cs="Times New Roman"/>
          <w:sz w:val="24"/>
          <w:szCs w:val="24"/>
        </w:rPr>
        <w:t>, г.</w:t>
      </w:r>
      <w:r w:rsidR="0098266F">
        <w:rPr>
          <w:rFonts w:ascii="Times New Roman" w:hAnsi="Times New Roman" w:cs="Times New Roman"/>
          <w:sz w:val="24"/>
          <w:szCs w:val="24"/>
        </w:rPr>
        <w:t xml:space="preserve"> Челябинск</w:t>
      </w:r>
      <w:r w:rsidR="0098266F" w:rsidRPr="0098266F">
        <w:rPr>
          <w:rFonts w:ascii="Times New Roman" w:hAnsi="Times New Roman" w:cs="Times New Roman"/>
          <w:sz w:val="24"/>
          <w:szCs w:val="24"/>
        </w:rPr>
        <w:t xml:space="preserve">,  </w:t>
      </w:r>
      <w:r w:rsidR="0098266F">
        <w:rPr>
          <w:rFonts w:ascii="Times New Roman" w:hAnsi="Times New Roman" w:cs="Times New Roman"/>
          <w:sz w:val="24"/>
          <w:szCs w:val="24"/>
        </w:rPr>
        <w:t>пр. Ленина</w:t>
      </w:r>
      <w:r w:rsidR="0098266F" w:rsidRPr="0098266F">
        <w:rPr>
          <w:rFonts w:ascii="Times New Roman" w:hAnsi="Times New Roman" w:cs="Times New Roman"/>
          <w:sz w:val="24"/>
          <w:szCs w:val="24"/>
        </w:rPr>
        <w:t xml:space="preserve">, </w:t>
      </w:r>
      <w:r w:rsidR="0098266F">
        <w:rPr>
          <w:rFonts w:ascii="Times New Roman" w:hAnsi="Times New Roman" w:cs="Times New Roman"/>
          <w:sz w:val="24"/>
          <w:szCs w:val="24"/>
        </w:rPr>
        <w:t>75</w:t>
      </w:r>
      <w:r w:rsidR="0098266F" w:rsidRPr="0098266F">
        <w:rPr>
          <w:rFonts w:ascii="Times New Roman" w:hAnsi="Times New Roman" w:cs="Times New Roman"/>
          <w:sz w:val="24"/>
          <w:szCs w:val="24"/>
        </w:rPr>
        <w:t>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5B2B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Цели и задачи </w:t>
      </w:r>
      <w:r w:rsidR="005B2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Основные цели </w:t>
      </w:r>
      <w:r w:rsidR="006C5A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редставлять и защищать законные права и интересы своих членов, включая право на формальное и неформальное </w:t>
      </w:r>
      <w:r w:rsidR="00AB79DF" w:rsidRP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по научным интересам в области философии</w:t>
      </w:r>
      <w:r w:rsidR="00AB79DF" w:rsidRPr="00AB79D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свободный обмен информацией;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обеспечению доступа своих членов к различным информационным и поисковым системам (в электронном, печатном или других видах);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творческой деятельности по разработке 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и методов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практики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обогащению философских знаний;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2.1.4.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укреплению связи философских теорий и философских знаний с практикой и повседневной жизнью;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участвовать в популяризации и пропаганде 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 знаний и философского образа жизни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практическому применению результатов философских исследований в практике преподавания философии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государственных и негосударственных </w:t>
      </w:r>
      <w:r w:rsidR="004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летних школах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семинарах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внимание учёных, широкой общественности к актуальным вопросам организации научно-исследовательской, просветительской и образовательной работы в области философ</w:t>
      </w:r>
      <w:r w:rsidR="00597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практики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2.1.8.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контакты с международными организациями философской практики с целью обмена опытом, проведения совместных научных и образовательных мероприятий, организации совместных научно-исследовательских и образовательных проектов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2.1.9.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тию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мировоззренческой зрелости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привлечения их к </w:t>
      </w:r>
      <w:r w:rsidR="004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философскому осмыслению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</w:t>
      </w:r>
      <w:r w:rsidR="004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мировоззренчески</w:t>
      </w:r>
      <w:r w:rsidR="004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9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4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консультативную, организационную и иную помощь членам </w:t>
      </w:r>
      <w:r w:rsidR="005B2B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расширении и углублении их философских знаний, </w:t>
      </w:r>
      <w:r w:rsidR="009C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совершенствовании форм и методов философской практики,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повышении квалификации и (само</w:t>
      </w:r>
      <w:r w:rsidR="00264C3B" w:rsidRPr="007A5F4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выполнения поставленных целей </w:t>
      </w:r>
      <w:r w:rsidR="009C0EC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задачи: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совместно с компетентными организациями, объединениями граждан в разработке </w:t>
      </w:r>
      <w:r w:rsidR="009C0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научно-исследовательских, образовательных и культурно-просветительских  проектов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</w:t>
      </w:r>
      <w:r w:rsidR="009C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развитием философских знаний, </w:t>
      </w:r>
      <w:r w:rsidR="009C0E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и методов философской практики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 условия для открытого, свободного общения философов</w:t>
      </w:r>
      <w:r w:rsidR="009C0EC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-практиков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собой, с представителями других областей знаний;</w:t>
      </w:r>
    </w:p>
    <w:p w:rsidR="00264C3B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информирует членов </w:t>
      </w:r>
      <w:r w:rsidR="009C0EC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учёных, общественность об основных направлениях </w:t>
      </w:r>
      <w:r w:rsidR="009C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актуальных темах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 исследований и полученных результатах;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 первичные группы </w:t>
      </w:r>
      <w:r w:rsidR="00B410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организациях, общественных объединениях, по месту жительства граждан, а также секции, постоянно действующие семинары, временные творческие группы, философские клубы, кружки и т.п.;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2.2.5.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научные конференции, симпозиумы, круглые столы, </w:t>
      </w:r>
      <w:r w:rsidR="0059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мероприятия по вопросам, связанным с деятельностью </w:t>
      </w:r>
      <w:r w:rsidR="00B410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 государственными организациями, общественными объединениями с целью поддержки и реализации программ философского образования</w:t>
      </w:r>
      <w:r w:rsidR="00B4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взрослых;</w:t>
      </w:r>
    </w:p>
    <w:p w:rsidR="00264C3B" w:rsidRPr="00362310" w:rsidRDefault="002A000A" w:rsidP="00362310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рецензировании научной и философской литературы, в подготовке учебников</w:t>
      </w:r>
      <w:r w:rsidR="00B4103C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чебно-методических пособий</w:t>
      </w:r>
      <w:r w:rsidR="00B410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справочников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государственных и негосударственных </w:t>
      </w:r>
      <w:r w:rsidR="00B4103C" w:rsidRPr="0036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310" w:rsidRPr="007E0C22" w:rsidRDefault="002A000A" w:rsidP="00362310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2310" w:rsidRPr="0036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62310" w:rsidRPr="00362310">
        <w:rPr>
          <w:rFonts w:ascii="Times New Roman" w:hAnsi="Times New Roman" w:cs="Times New Roman"/>
          <w:sz w:val="24"/>
          <w:szCs w:val="24"/>
        </w:rPr>
        <w:t>озда</w:t>
      </w:r>
      <w:r w:rsidR="00362310">
        <w:rPr>
          <w:rFonts w:ascii="Times New Roman" w:hAnsi="Times New Roman" w:cs="Times New Roman"/>
          <w:sz w:val="24"/>
          <w:szCs w:val="24"/>
        </w:rPr>
        <w:t xml:space="preserve">ёт </w:t>
      </w:r>
      <w:r w:rsidR="00362310" w:rsidRPr="00362310">
        <w:rPr>
          <w:rFonts w:ascii="Times New Roman" w:hAnsi="Times New Roman" w:cs="Times New Roman"/>
          <w:sz w:val="24"/>
          <w:szCs w:val="24"/>
        </w:rPr>
        <w:t>и обеспеч</w:t>
      </w:r>
      <w:r w:rsidR="00362310">
        <w:rPr>
          <w:rFonts w:ascii="Times New Roman" w:hAnsi="Times New Roman" w:cs="Times New Roman"/>
          <w:sz w:val="24"/>
          <w:szCs w:val="24"/>
        </w:rPr>
        <w:t xml:space="preserve">ивает </w:t>
      </w:r>
      <w:r w:rsidR="00362310" w:rsidRPr="00362310">
        <w:rPr>
          <w:rFonts w:ascii="Times New Roman" w:hAnsi="Times New Roman" w:cs="Times New Roman"/>
          <w:sz w:val="24"/>
          <w:szCs w:val="24"/>
        </w:rPr>
        <w:t>функционировани</w:t>
      </w:r>
      <w:r w:rsidR="00362310">
        <w:rPr>
          <w:rFonts w:ascii="Times New Roman" w:hAnsi="Times New Roman" w:cs="Times New Roman"/>
          <w:sz w:val="24"/>
          <w:szCs w:val="24"/>
        </w:rPr>
        <w:t>е</w:t>
      </w:r>
      <w:r w:rsidR="00AB79DF">
        <w:rPr>
          <w:rFonts w:ascii="Times New Roman" w:hAnsi="Times New Roman" w:cs="Times New Roman"/>
          <w:sz w:val="24"/>
          <w:szCs w:val="24"/>
        </w:rPr>
        <w:t xml:space="preserve"> интернет-</w:t>
      </w:r>
      <w:r w:rsidR="00362310" w:rsidRPr="00362310">
        <w:rPr>
          <w:rFonts w:ascii="Times New Roman" w:hAnsi="Times New Roman" w:cs="Times New Roman"/>
          <w:sz w:val="24"/>
          <w:szCs w:val="24"/>
        </w:rPr>
        <w:t>сайта</w:t>
      </w:r>
      <w:r w:rsidR="0036231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362310" w:rsidRPr="00362310">
        <w:rPr>
          <w:rFonts w:ascii="Times New Roman" w:hAnsi="Times New Roman" w:cs="Times New Roman"/>
          <w:sz w:val="24"/>
          <w:szCs w:val="24"/>
        </w:rPr>
        <w:t>;</w:t>
      </w:r>
    </w:p>
    <w:p w:rsidR="00264C3B" w:rsidRPr="007E0C22" w:rsidRDefault="002A000A" w:rsidP="00362310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выставки, </w:t>
      </w:r>
      <w:r w:rsidR="00B4103C" w:rsidRPr="00362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библиотеки, базы данных в целях осуществления задач </w:t>
      </w:r>
      <w:r w:rsidR="00B410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 и свободно сотрудничает с национальными философскими обществами других государств;</w:t>
      </w:r>
    </w:p>
    <w:p w:rsidR="00264C3B" w:rsidRPr="00AB79DF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осуществлению контактов и обмену научной информацией членов </w:t>
      </w:r>
      <w:r w:rsidR="00B410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коллегами за рубежом, участвует в международных конгрессах, симпозиумах, иных мероприятиях, программах, проектах, проводимых за рубежом, осуществляет приглашение и приём зарубежных философов</w:t>
      </w:r>
      <w:r w:rsidR="00B4103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-практиков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вступает в международные (межгосударственные, неправительственные, </w:t>
      </w:r>
      <w:proofErr w:type="gramStart"/>
      <w:r w:rsidR="00264C3B" w:rsidRPr="007A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 поддерживает и развивает прямые международные контакты и связи, заключает соответствующие соглашения</w:t>
      </w:r>
      <w:r w:rsidR="00AB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9DF" w:rsidRP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264C3B" w:rsidRP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Права и обязанности </w:t>
      </w:r>
      <w:r w:rsidR="00ED6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осуществления уставных целей </w:t>
      </w:r>
      <w:r w:rsidR="0036231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264C3B" w:rsidRDefault="002A000A" w:rsidP="00362310">
      <w:pPr>
        <w:tabs>
          <w:tab w:val="num" w:pos="644"/>
          <w:tab w:val="left" w:pos="927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свободно распространять информацию о своей деятельности;</w:t>
      </w:r>
    </w:p>
    <w:p w:rsidR="00011CE3" w:rsidRPr="007E0C22" w:rsidRDefault="002A000A" w:rsidP="00011CE3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011CE3">
        <w:rPr>
          <w:rFonts w:ascii="Times New Roman" w:hAnsi="Times New Roman" w:cs="Times New Roman"/>
          <w:sz w:val="24"/>
          <w:szCs w:val="24"/>
        </w:rPr>
        <w:t xml:space="preserve"> п</w:t>
      </w:r>
      <w:r w:rsidR="00011CE3" w:rsidRPr="00011CE3">
        <w:rPr>
          <w:rFonts w:ascii="Times New Roman" w:hAnsi="Times New Roman" w:cs="Times New Roman"/>
          <w:sz w:val="24"/>
          <w:szCs w:val="24"/>
        </w:rPr>
        <w:t>роводить собрания, митинги, демонстрации, шествия;</w:t>
      </w:r>
    </w:p>
    <w:p w:rsidR="00264C3B" w:rsidRPr="007E0C22" w:rsidRDefault="002A000A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учреждать средства массовой информации и осуществлять издательскую деятельность;</w:t>
      </w:r>
    </w:p>
    <w:p w:rsidR="00264C3B" w:rsidRPr="007E0C22" w:rsidRDefault="002A000A" w:rsidP="0036231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   </w:t>
      </w:r>
    </w:p>
    <w:p w:rsidR="00264C3B" w:rsidRDefault="002A000A" w:rsidP="0036231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 полном объёме полномочия, предусмотренные законами об общественных объединениях;</w:t>
      </w:r>
    </w:p>
    <w:p w:rsidR="00011CE3" w:rsidRPr="00011CE3" w:rsidRDefault="002A000A" w:rsidP="00011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</w:t>
      </w:r>
      <w:r w:rsidR="00011CE3" w:rsidRPr="00011CE3">
        <w:rPr>
          <w:rFonts w:ascii="Times New Roman" w:hAnsi="Times New Roman" w:cs="Times New Roman"/>
          <w:sz w:val="24"/>
          <w:szCs w:val="24"/>
        </w:rPr>
        <w:t xml:space="preserve"> выступать учредителем других некоммерческих организаций;</w:t>
      </w:r>
    </w:p>
    <w:p w:rsidR="00011CE3" w:rsidRPr="00011CE3" w:rsidRDefault="002A000A" w:rsidP="00011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3.1.7.</w:t>
      </w:r>
      <w:r w:rsidR="00011CE3">
        <w:rPr>
          <w:rFonts w:ascii="Times New Roman" w:hAnsi="Times New Roman" w:cs="Times New Roman"/>
          <w:sz w:val="24"/>
          <w:szCs w:val="24"/>
        </w:rPr>
        <w:t xml:space="preserve"> </w:t>
      </w:r>
      <w:r w:rsidR="00011CE3" w:rsidRPr="00362310">
        <w:rPr>
          <w:rFonts w:ascii="Times New Roman" w:hAnsi="Times New Roman" w:cs="Times New Roman"/>
          <w:sz w:val="24"/>
          <w:szCs w:val="24"/>
        </w:rPr>
        <w:t>вступать в качестве члена в общественные объединения, быть</w:t>
      </w:r>
      <w:r w:rsidR="00011CE3">
        <w:rPr>
          <w:rFonts w:ascii="Times New Roman" w:hAnsi="Times New Roman" w:cs="Times New Roman"/>
          <w:sz w:val="24"/>
          <w:szCs w:val="24"/>
        </w:rPr>
        <w:t xml:space="preserve"> </w:t>
      </w:r>
      <w:r w:rsidR="00011CE3" w:rsidRPr="00362310">
        <w:rPr>
          <w:rFonts w:ascii="Times New Roman" w:hAnsi="Times New Roman" w:cs="Times New Roman"/>
          <w:sz w:val="24"/>
          <w:szCs w:val="24"/>
        </w:rPr>
        <w:t>участником  общественных объединений, а также совместно с другими</w:t>
      </w:r>
      <w:r w:rsidR="00011CE3">
        <w:rPr>
          <w:rFonts w:ascii="Times New Roman" w:hAnsi="Times New Roman" w:cs="Times New Roman"/>
          <w:sz w:val="24"/>
          <w:szCs w:val="24"/>
        </w:rPr>
        <w:t xml:space="preserve"> </w:t>
      </w:r>
      <w:r w:rsidR="00011CE3" w:rsidRPr="00362310">
        <w:rPr>
          <w:rFonts w:ascii="Times New Roman" w:hAnsi="Times New Roman" w:cs="Times New Roman"/>
          <w:sz w:val="24"/>
          <w:szCs w:val="24"/>
        </w:rPr>
        <w:t xml:space="preserve">некоммерческими </w:t>
      </w:r>
      <w:r w:rsidR="00011CE3" w:rsidRPr="00011CE3">
        <w:rPr>
          <w:rFonts w:ascii="Times New Roman" w:hAnsi="Times New Roman" w:cs="Times New Roman"/>
          <w:sz w:val="24"/>
          <w:szCs w:val="24"/>
        </w:rPr>
        <w:t>организациями создавать союзы и ассоциации;</w:t>
      </w:r>
    </w:p>
    <w:p w:rsidR="00011CE3" w:rsidRPr="00011CE3" w:rsidRDefault="002A000A" w:rsidP="00011CE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="00011CE3">
        <w:rPr>
          <w:rFonts w:ascii="Times New Roman" w:hAnsi="Times New Roman" w:cs="Times New Roman"/>
          <w:sz w:val="24"/>
          <w:szCs w:val="24"/>
        </w:rPr>
        <w:t xml:space="preserve"> и</w:t>
      </w:r>
      <w:r w:rsidR="00011CE3" w:rsidRPr="00011CE3">
        <w:rPr>
          <w:rFonts w:ascii="Times New Roman" w:hAnsi="Times New Roman" w:cs="Times New Roman"/>
          <w:sz w:val="24"/>
          <w:szCs w:val="24"/>
        </w:rPr>
        <w:t>меть зарегистрированную в установленном порядке символику,</w:t>
      </w:r>
      <w:r w:rsidR="00011CE3">
        <w:rPr>
          <w:rFonts w:ascii="Times New Roman" w:hAnsi="Times New Roman" w:cs="Times New Roman"/>
          <w:sz w:val="24"/>
          <w:szCs w:val="24"/>
        </w:rPr>
        <w:t xml:space="preserve"> </w:t>
      </w:r>
      <w:r w:rsidR="00011CE3" w:rsidRPr="00011CE3">
        <w:rPr>
          <w:rFonts w:ascii="Times New Roman" w:hAnsi="Times New Roman" w:cs="Times New Roman"/>
          <w:sz w:val="24"/>
          <w:szCs w:val="24"/>
        </w:rPr>
        <w:t>включая флаги, эмблемы, вымпелы, не противоречащую действующему</w:t>
      </w:r>
      <w:r w:rsidR="00011CE3">
        <w:rPr>
          <w:rFonts w:ascii="Times New Roman" w:hAnsi="Times New Roman" w:cs="Times New Roman"/>
          <w:sz w:val="24"/>
          <w:szCs w:val="24"/>
        </w:rPr>
        <w:t xml:space="preserve"> </w:t>
      </w:r>
      <w:r w:rsidR="00011CE3" w:rsidRPr="00011CE3">
        <w:rPr>
          <w:rFonts w:ascii="Times New Roman" w:hAnsi="Times New Roman" w:cs="Times New Roman"/>
          <w:sz w:val="24"/>
          <w:szCs w:val="24"/>
        </w:rPr>
        <w:t>законодательству Р</w:t>
      </w:r>
      <w:r w:rsidR="00011CE3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011CE3" w:rsidRPr="00011CE3">
        <w:rPr>
          <w:rFonts w:ascii="Times New Roman" w:hAnsi="Times New Roman" w:cs="Times New Roman"/>
          <w:sz w:val="24"/>
          <w:szCs w:val="24"/>
        </w:rPr>
        <w:t>;</w:t>
      </w:r>
    </w:p>
    <w:p w:rsidR="00264C3B" w:rsidRDefault="002A000A" w:rsidP="00011CE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выступать с инициативами по различным вопросам общественной жизни, вносить предложения </w:t>
      </w:r>
      <w:r w:rsidR="00011C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государственной власти;</w:t>
      </w:r>
    </w:p>
    <w:p w:rsidR="00011CE3" w:rsidRPr="00011CE3" w:rsidRDefault="002A000A" w:rsidP="00011CE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</w:t>
      </w:r>
      <w:r w:rsidR="00011CE3">
        <w:rPr>
          <w:rFonts w:ascii="Times New Roman" w:hAnsi="Times New Roman" w:cs="Times New Roman"/>
          <w:sz w:val="24"/>
          <w:szCs w:val="24"/>
        </w:rPr>
        <w:t xml:space="preserve"> п</w:t>
      </w:r>
      <w:r w:rsidR="00011CE3" w:rsidRPr="00011CE3">
        <w:rPr>
          <w:rFonts w:ascii="Times New Roman" w:hAnsi="Times New Roman" w:cs="Times New Roman"/>
          <w:sz w:val="24"/>
          <w:szCs w:val="24"/>
        </w:rPr>
        <w:t>ри нарушении прав, предоставленных Ф</w:t>
      </w:r>
      <w:r w:rsidR="00011CE3">
        <w:rPr>
          <w:rFonts w:ascii="Times New Roman" w:hAnsi="Times New Roman" w:cs="Times New Roman"/>
          <w:sz w:val="24"/>
          <w:szCs w:val="24"/>
        </w:rPr>
        <w:t>едеральным законом «</w:t>
      </w:r>
      <w:r w:rsidR="00011CE3" w:rsidRPr="00011CE3">
        <w:rPr>
          <w:rFonts w:ascii="Times New Roman" w:hAnsi="Times New Roman" w:cs="Times New Roman"/>
          <w:sz w:val="24"/>
          <w:szCs w:val="24"/>
        </w:rPr>
        <w:t>Об общественных</w:t>
      </w:r>
      <w:r w:rsidR="00011CE3">
        <w:rPr>
          <w:rFonts w:ascii="Times New Roman" w:hAnsi="Times New Roman" w:cs="Times New Roman"/>
          <w:sz w:val="24"/>
          <w:szCs w:val="24"/>
        </w:rPr>
        <w:t xml:space="preserve"> </w:t>
      </w:r>
      <w:r w:rsidR="00011CE3" w:rsidRPr="00011CE3">
        <w:rPr>
          <w:rFonts w:ascii="Times New Roman" w:hAnsi="Times New Roman" w:cs="Times New Roman"/>
          <w:sz w:val="24"/>
          <w:szCs w:val="24"/>
        </w:rPr>
        <w:t>объединениях</w:t>
      </w:r>
      <w:r w:rsidR="00011CE3">
        <w:rPr>
          <w:rFonts w:ascii="Times New Roman" w:hAnsi="Times New Roman" w:cs="Times New Roman"/>
          <w:sz w:val="24"/>
          <w:szCs w:val="24"/>
        </w:rPr>
        <w:t>»</w:t>
      </w:r>
      <w:r w:rsidR="00011CE3" w:rsidRPr="00011CE3">
        <w:rPr>
          <w:rFonts w:ascii="Times New Roman" w:hAnsi="Times New Roman" w:cs="Times New Roman"/>
          <w:sz w:val="24"/>
          <w:szCs w:val="24"/>
        </w:rPr>
        <w:t xml:space="preserve"> и другими законами об отдельных видах общественных</w:t>
      </w:r>
      <w:r w:rsidR="00011CE3">
        <w:rPr>
          <w:rFonts w:ascii="Times New Roman" w:hAnsi="Times New Roman" w:cs="Times New Roman"/>
          <w:sz w:val="24"/>
          <w:szCs w:val="24"/>
        </w:rPr>
        <w:t xml:space="preserve"> </w:t>
      </w:r>
      <w:r w:rsidR="00011CE3" w:rsidRPr="00011CE3">
        <w:rPr>
          <w:rFonts w:ascii="Times New Roman" w:hAnsi="Times New Roman" w:cs="Times New Roman"/>
          <w:sz w:val="24"/>
          <w:szCs w:val="24"/>
        </w:rPr>
        <w:t>объединений, обращаться с исковыми заявлениями в судебные органы и с</w:t>
      </w:r>
      <w:r w:rsidR="00011CE3">
        <w:rPr>
          <w:rFonts w:ascii="Times New Roman" w:hAnsi="Times New Roman" w:cs="Times New Roman"/>
          <w:sz w:val="24"/>
          <w:szCs w:val="24"/>
        </w:rPr>
        <w:t xml:space="preserve"> </w:t>
      </w:r>
      <w:r w:rsidR="00011CE3" w:rsidRPr="00011CE3">
        <w:rPr>
          <w:rFonts w:ascii="Times New Roman" w:hAnsi="Times New Roman" w:cs="Times New Roman"/>
          <w:sz w:val="24"/>
          <w:szCs w:val="24"/>
        </w:rPr>
        <w:t>заявлениями или жалобами в административные органы о привлечении</w:t>
      </w:r>
      <w:r w:rsidR="00011CE3">
        <w:rPr>
          <w:rFonts w:ascii="Times New Roman" w:hAnsi="Times New Roman" w:cs="Times New Roman"/>
          <w:sz w:val="24"/>
          <w:szCs w:val="24"/>
        </w:rPr>
        <w:t xml:space="preserve"> </w:t>
      </w:r>
      <w:r w:rsidR="004A04B3">
        <w:rPr>
          <w:rFonts w:ascii="Times New Roman" w:hAnsi="Times New Roman" w:cs="Times New Roman"/>
          <w:sz w:val="24"/>
          <w:szCs w:val="24"/>
        </w:rPr>
        <w:t>виновных к ответственности.</w:t>
      </w:r>
    </w:p>
    <w:p w:rsidR="00264C3B" w:rsidRPr="007E0C22" w:rsidRDefault="00264C3B" w:rsidP="00362310">
      <w:pPr>
        <w:tabs>
          <w:tab w:val="left" w:pos="927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1447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1447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4C3B" w:rsidRPr="00011CE3" w:rsidRDefault="002A000A" w:rsidP="002A000A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законодательство Российской Федерации, общепризнанные принципы и нормы международ</w:t>
      </w:r>
      <w:r w:rsidR="00AB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права, касающиеся сферы </w:t>
      </w:r>
      <w:r w:rsidR="00AB79DF" w:rsidRPr="003B44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а также нормы, предусмотренные настоящим Уставом и иными учредительными документами;</w:t>
      </w:r>
    </w:p>
    <w:p w:rsidR="00264C3B" w:rsidRPr="007E0C22" w:rsidRDefault="002A000A" w:rsidP="00011CE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представителей органа, регистрирующего общественные объединения, на проводимые </w:t>
      </w:r>
      <w:r w:rsidR="0036231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Ассоциацией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мероприятия;</w:t>
      </w:r>
    </w:p>
    <w:p w:rsidR="00264C3B" w:rsidRPr="007E0C22" w:rsidRDefault="002A000A" w:rsidP="00011CE3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содействие представителям органа, регистрирующего общественные объединения, в ознакомлении с деятельностью </w:t>
      </w:r>
      <w:r w:rsidR="00011CE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достижением уставных целей и соблюдением законодательства Российской Федерации. 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1447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Права и обязанности членов </w:t>
      </w:r>
      <w:r w:rsidR="00144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64C3B" w:rsidRPr="00144706" w:rsidRDefault="00264C3B" w:rsidP="00144706">
      <w:pPr>
        <w:tabs>
          <w:tab w:val="left" w:pos="9270"/>
        </w:tabs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Членами </w:t>
      </w:r>
      <w:r w:rsidR="001447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граждане Российской Федерации, иностранные граждане, лица без гражданства, достигшие 18 лет, а также юридические лица</w:t>
      </w:r>
      <w:r w:rsidR="0014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объединения.</w:t>
      </w:r>
    </w:p>
    <w:p w:rsidR="00144706" w:rsidRPr="007E0C22" w:rsidRDefault="002A000A" w:rsidP="00144706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B4677B">
        <w:rPr>
          <w:rFonts w:ascii="Times New Roman" w:hAnsi="Times New Roman" w:cs="Times New Roman"/>
          <w:sz w:val="24"/>
          <w:szCs w:val="24"/>
        </w:rPr>
        <w:t xml:space="preserve"> </w:t>
      </w:r>
      <w:r w:rsidR="00144706" w:rsidRPr="00144706">
        <w:rPr>
          <w:rFonts w:ascii="Times New Roman" w:hAnsi="Times New Roman" w:cs="Times New Roman"/>
          <w:sz w:val="24"/>
          <w:szCs w:val="24"/>
        </w:rPr>
        <w:t xml:space="preserve">Заявление лица, желающего вступить в члены </w:t>
      </w:r>
      <w:r w:rsidR="00144706">
        <w:rPr>
          <w:rFonts w:ascii="Times New Roman" w:hAnsi="Times New Roman" w:cs="Times New Roman"/>
          <w:sz w:val="24"/>
          <w:szCs w:val="24"/>
        </w:rPr>
        <w:t>Ассоциации</w:t>
      </w:r>
      <w:r w:rsidR="00144706" w:rsidRPr="00144706">
        <w:rPr>
          <w:rFonts w:ascii="Times New Roman" w:hAnsi="Times New Roman" w:cs="Times New Roman"/>
          <w:sz w:val="24"/>
          <w:szCs w:val="24"/>
        </w:rPr>
        <w:t>, должны быть</w:t>
      </w:r>
      <w:r w:rsidR="00144706">
        <w:rPr>
          <w:rFonts w:ascii="Times New Roman" w:hAnsi="Times New Roman" w:cs="Times New Roman"/>
          <w:sz w:val="24"/>
          <w:szCs w:val="24"/>
        </w:rPr>
        <w:t xml:space="preserve"> </w:t>
      </w:r>
      <w:r w:rsidR="00144706" w:rsidRPr="00144706">
        <w:rPr>
          <w:rFonts w:ascii="Times New Roman" w:hAnsi="Times New Roman" w:cs="Times New Roman"/>
          <w:sz w:val="24"/>
          <w:szCs w:val="24"/>
        </w:rPr>
        <w:t>оформлено</w:t>
      </w:r>
      <w:r w:rsidR="00144706">
        <w:rPr>
          <w:rFonts w:ascii="Times New Roman" w:hAnsi="Times New Roman" w:cs="Times New Roman"/>
          <w:sz w:val="24"/>
          <w:szCs w:val="24"/>
        </w:rPr>
        <w:t xml:space="preserve"> </w:t>
      </w:r>
      <w:r w:rsidR="00144706" w:rsidRPr="00144706">
        <w:rPr>
          <w:rFonts w:ascii="Times New Roman" w:hAnsi="Times New Roman" w:cs="Times New Roman"/>
          <w:sz w:val="24"/>
          <w:szCs w:val="24"/>
        </w:rPr>
        <w:t xml:space="preserve">письменно и представлено </w:t>
      </w:r>
      <w:r w:rsidR="00B4677B">
        <w:rPr>
          <w:rFonts w:ascii="Times New Roman" w:hAnsi="Times New Roman" w:cs="Times New Roman"/>
          <w:sz w:val="24"/>
          <w:szCs w:val="24"/>
        </w:rPr>
        <w:t xml:space="preserve">в </w:t>
      </w:r>
      <w:r w:rsidR="00144706">
        <w:rPr>
          <w:rFonts w:ascii="Times New Roman" w:hAnsi="Times New Roman" w:cs="Times New Roman"/>
          <w:sz w:val="24"/>
          <w:szCs w:val="24"/>
        </w:rPr>
        <w:t>Ассоциаци</w:t>
      </w:r>
      <w:r w:rsidR="00B4677B">
        <w:rPr>
          <w:rFonts w:ascii="Times New Roman" w:hAnsi="Times New Roman" w:cs="Times New Roman"/>
          <w:sz w:val="24"/>
          <w:szCs w:val="24"/>
        </w:rPr>
        <w:t>ю</w:t>
      </w:r>
      <w:r w:rsidR="00144706">
        <w:rPr>
          <w:rFonts w:ascii="Times New Roman" w:hAnsi="Times New Roman" w:cs="Times New Roman"/>
          <w:sz w:val="24"/>
          <w:szCs w:val="24"/>
        </w:rPr>
        <w:t xml:space="preserve"> </w:t>
      </w:r>
      <w:r w:rsidR="00144706" w:rsidRPr="00144706">
        <w:rPr>
          <w:rFonts w:ascii="Times New Roman" w:hAnsi="Times New Roman" w:cs="Times New Roman"/>
          <w:sz w:val="24"/>
          <w:szCs w:val="24"/>
        </w:rPr>
        <w:t>непосредственно, либо с использованием средств телеграфной,</w:t>
      </w:r>
      <w:r w:rsidR="00144706">
        <w:rPr>
          <w:rFonts w:ascii="Times New Roman" w:hAnsi="Times New Roman" w:cs="Times New Roman"/>
          <w:sz w:val="24"/>
          <w:szCs w:val="24"/>
        </w:rPr>
        <w:t xml:space="preserve"> </w:t>
      </w:r>
      <w:r w:rsidR="00144706" w:rsidRPr="00144706">
        <w:rPr>
          <w:rFonts w:ascii="Times New Roman" w:hAnsi="Times New Roman" w:cs="Times New Roman"/>
          <w:sz w:val="24"/>
          <w:szCs w:val="24"/>
        </w:rPr>
        <w:t>телетайпной, телефонной или электронной связи.</w:t>
      </w:r>
    </w:p>
    <w:p w:rsidR="00144706" w:rsidRPr="00144706" w:rsidRDefault="002A000A" w:rsidP="00144706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144706" w:rsidRPr="00144706">
        <w:rPr>
          <w:rFonts w:ascii="Times New Roman" w:hAnsi="Times New Roman" w:cs="Times New Roman"/>
          <w:sz w:val="24"/>
          <w:szCs w:val="24"/>
        </w:rPr>
        <w:t>Учредители Ассоциации являются ее членами</w:t>
      </w:r>
      <w:r w:rsidR="00144706">
        <w:rPr>
          <w:rFonts w:ascii="Times New Roman" w:hAnsi="Times New Roman" w:cs="Times New Roman"/>
          <w:sz w:val="24"/>
          <w:szCs w:val="24"/>
        </w:rPr>
        <w:t xml:space="preserve"> </w:t>
      </w:r>
      <w:r w:rsidR="00144706" w:rsidRPr="00144706">
        <w:rPr>
          <w:rFonts w:ascii="Times New Roman" w:hAnsi="Times New Roman" w:cs="Times New Roman"/>
          <w:sz w:val="24"/>
          <w:szCs w:val="24"/>
        </w:rPr>
        <w:t>и имеют соответствующие права и обязанности.</w:t>
      </w:r>
    </w:p>
    <w:p w:rsidR="00144706" w:rsidRPr="002A000A" w:rsidRDefault="002A000A" w:rsidP="002A000A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="00144706" w:rsidRPr="002A000A">
        <w:rPr>
          <w:rFonts w:ascii="Times New Roman" w:hAnsi="Times New Roman" w:cs="Times New Roman"/>
          <w:sz w:val="24"/>
          <w:szCs w:val="24"/>
        </w:rPr>
        <w:t>Члены Ассоциации – физические и юридические лица имеют равные права и несут</w:t>
      </w:r>
      <w:r w:rsidR="00735749">
        <w:rPr>
          <w:rFonts w:ascii="Times New Roman" w:hAnsi="Times New Roman" w:cs="Times New Roman"/>
          <w:sz w:val="24"/>
          <w:szCs w:val="24"/>
        </w:rPr>
        <w:t xml:space="preserve"> </w:t>
      </w:r>
      <w:r w:rsidR="00144706" w:rsidRPr="002A000A">
        <w:rPr>
          <w:rFonts w:ascii="Times New Roman" w:hAnsi="Times New Roman" w:cs="Times New Roman"/>
          <w:sz w:val="24"/>
          <w:szCs w:val="24"/>
        </w:rPr>
        <w:t>равные обязанности.</w:t>
      </w:r>
    </w:p>
    <w:p w:rsidR="00264C3B" w:rsidRPr="007E0C22" w:rsidRDefault="00264C3B" w:rsidP="002A000A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</w:t>
      </w:r>
      <w:r w:rsidR="009557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264C3B" w:rsidRPr="007E0C22" w:rsidRDefault="00955736" w:rsidP="002A000A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избирать и быть избранными в руководящие органы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955736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публиковать в изданиях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философии;</w:t>
      </w:r>
    </w:p>
    <w:p w:rsidR="00264C3B" w:rsidRPr="007E0C22" w:rsidRDefault="00955736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помощью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получении консультаций, рецензировании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публикации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научных трудов;</w:t>
      </w:r>
    </w:p>
    <w:p w:rsidR="00264C3B" w:rsidRPr="007E0C22" w:rsidRDefault="00955736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своевременную информацию о мероприятиях, проводимых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Ассоциацией</w:t>
      </w:r>
      <w:r w:rsidR="00B9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принимать в них участие;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5736" w:rsidRPr="00735749" w:rsidRDefault="00955736" w:rsidP="00955736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 в руководящие органы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направлениям </w:t>
      </w:r>
      <w:r w:rsidR="00264C3B" w:rsidRP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выполнения уставных задач</w:t>
      </w:r>
      <w:r w:rsidR="00735749" w:rsidRP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5749" w:rsidRPr="00735749" w:rsidRDefault="00735749" w:rsidP="00955736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35749">
        <w:rPr>
          <w:rFonts w:ascii="Times New Roman" w:hAnsi="Times New Roman" w:cs="Times New Roman"/>
          <w:sz w:val="24"/>
          <w:szCs w:val="24"/>
        </w:rPr>
        <w:t xml:space="preserve">добровольно выходить из членов </w:t>
      </w:r>
      <w:r>
        <w:rPr>
          <w:rFonts w:ascii="Times New Roman" w:hAnsi="Times New Roman" w:cs="Times New Roman"/>
          <w:sz w:val="24"/>
          <w:szCs w:val="24"/>
        </w:rPr>
        <w:t>Ассоциации.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</w:t>
      </w:r>
      <w:r w:rsidR="009557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264C3B" w:rsidRPr="007E0C22" w:rsidRDefault="0073574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решения руководящих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структурных подразделений; </w:t>
      </w:r>
    </w:p>
    <w:p w:rsidR="00264C3B" w:rsidRDefault="0073574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4.6.2.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Ассоциации.</w:t>
      </w:r>
    </w:p>
    <w:p w:rsidR="00735749" w:rsidRPr="002A000A" w:rsidRDefault="00735749" w:rsidP="007357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00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A000A">
        <w:rPr>
          <w:rFonts w:ascii="Times New Roman" w:hAnsi="Times New Roman" w:cs="Times New Roman"/>
          <w:sz w:val="24"/>
          <w:szCs w:val="24"/>
        </w:rPr>
        <w:t xml:space="preserve">. Выход из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735749" w:rsidRPr="002A000A" w:rsidRDefault="00735749" w:rsidP="007357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00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000A">
        <w:rPr>
          <w:rFonts w:ascii="Times New Roman" w:hAnsi="Times New Roman" w:cs="Times New Roman"/>
          <w:sz w:val="24"/>
          <w:szCs w:val="24"/>
        </w:rPr>
        <w:t xml:space="preserve">. Выход из членов </w:t>
      </w:r>
      <w:r w:rsidR="00B936CA"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 xml:space="preserve"> физических лиц осуществляется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00A">
        <w:rPr>
          <w:rFonts w:ascii="Times New Roman" w:hAnsi="Times New Roman" w:cs="Times New Roman"/>
          <w:sz w:val="24"/>
          <w:szCs w:val="24"/>
        </w:rPr>
        <w:t>основании письменного уведомления 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A000A">
        <w:rPr>
          <w:rFonts w:ascii="Times New Roman" w:hAnsi="Times New Roman" w:cs="Times New Roman"/>
          <w:sz w:val="24"/>
          <w:szCs w:val="24"/>
        </w:rPr>
        <w:t xml:space="preserve">регионального отделения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>;</w:t>
      </w:r>
    </w:p>
    <w:p w:rsidR="00735749" w:rsidRPr="002A000A" w:rsidRDefault="00735749" w:rsidP="007357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00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A000A">
        <w:rPr>
          <w:rFonts w:ascii="Times New Roman" w:hAnsi="Times New Roman" w:cs="Times New Roman"/>
          <w:sz w:val="24"/>
          <w:szCs w:val="24"/>
        </w:rPr>
        <w:t xml:space="preserve">. Выход из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 xml:space="preserve"> членов –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00A">
        <w:rPr>
          <w:rFonts w:ascii="Times New Roman" w:hAnsi="Times New Roman" w:cs="Times New Roman"/>
          <w:sz w:val="24"/>
          <w:szCs w:val="24"/>
        </w:rPr>
        <w:t>осуществляется на основании письменного уведомления Председателю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00A">
        <w:rPr>
          <w:rFonts w:ascii="Times New Roman" w:hAnsi="Times New Roman" w:cs="Times New Roman"/>
          <w:sz w:val="24"/>
          <w:szCs w:val="24"/>
        </w:rPr>
        <w:t xml:space="preserve">регионального отделения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>, подписанного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00A">
        <w:rPr>
          <w:rFonts w:ascii="Times New Roman" w:hAnsi="Times New Roman" w:cs="Times New Roman"/>
          <w:sz w:val="24"/>
          <w:szCs w:val="24"/>
        </w:rPr>
        <w:t>руководителем юридического лица, с приложением решения полномочного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00A">
        <w:rPr>
          <w:rFonts w:ascii="Times New Roman" w:hAnsi="Times New Roman" w:cs="Times New Roman"/>
          <w:sz w:val="24"/>
          <w:szCs w:val="24"/>
        </w:rPr>
        <w:t xml:space="preserve">органа такого общественного объединения о выходе из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>.</w:t>
      </w:r>
    </w:p>
    <w:p w:rsidR="00735749" w:rsidRPr="002A000A" w:rsidRDefault="00735749" w:rsidP="007357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00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A000A">
        <w:rPr>
          <w:rFonts w:ascii="Times New Roman" w:hAnsi="Times New Roman" w:cs="Times New Roman"/>
          <w:sz w:val="24"/>
          <w:szCs w:val="24"/>
        </w:rPr>
        <w:t xml:space="preserve">. Членство 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 xml:space="preserve"> считается прекращенным со дня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00A">
        <w:rPr>
          <w:rFonts w:ascii="Times New Roman" w:hAnsi="Times New Roman" w:cs="Times New Roman"/>
          <w:sz w:val="24"/>
          <w:szCs w:val="24"/>
        </w:rPr>
        <w:t xml:space="preserve">уведомления о выходе из членов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2A000A">
        <w:rPr>
          <w:rFonts w:ascii="Times New Roman" w:hAnsi="Times New Roman" w:cs="Times New Roman"/>
          <w:sz w:val="24"/>
          <w:szCs w:val="24"/>
        </w:rPr>
        <w:t xml:space="preserve">Председателю регионального отделения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>.</w:t>
      </w:r>
    </w:p>
    <w:p w:rsidR="00735749" w:rsidRPr="002A000A" w:rsidRDefault="00735749" w:rsidP="007357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00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A000A">
        <w:rPr>
          <w:rFonts w:ascii="Times New Roman" w:hAnsi="Times New Roman" w:cs="Times New Roman"/>
          <w:sz w:val="24"/>
          <w:szCs w:val="24"/>
        </w:rPr>
        <w:t xml:space="preserve">. Член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 xml:space="preserve"> может быть исключен из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 xml:space="preserve"> по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6CA">
        <w:rPr>
          <w:rFonts w:ascii="Times New Roman" w:hAnsi="Times New Roman" w:cs="Times New Roman"/>
          <w:sz w:val="24"/>
          <w:szCs w:val="24"/>
        </w:rPr>
        <w:t>б</w:t>
      </w:r>
      <w:r w:rsidR="00CD1F17">
        <w:rPr>
          <w:rFonts w:ascii="Times New Roman" w:hAnsi="Times New Roman" w:cs="Times New Roman"/>
          <w:sz w:val="24"/>
          <w:szCs w:val="24"/>
        </w:rPr>
        <w:t>юро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00A">
        <w:rPr>
          <w:rFonts w:ascii="Times New Roman" w:hAnsi="Times New Roman" w:cs="Times New Roman"/>
          <w:sz w:val="24"/>
          <w:szCs w:val="24"/>
        </w:rPr>
        <w:t xml:space="preserve">регионального отделения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 xml:space="preserve">, а в случае бездействия такового – по решению </w:t>
      </w:r>
      <w:r w:rsidR="00CD1F17">
        <w:rPr>
          <w:rFonts w:ascii="Times New Roman" w:hAnsi="Times New Roman" w:cs="Times New Roman"/>
          <w:sz w:val="24"/>
          <w:szCs w:val="24"/>
        </w:rPr>
        <w:t xml:space="preserve">Совета Ассоциации или </w:t>
      </w:r>
      <w:r>
        <w:rPr>
          <w:rFonts w:ascii="Times New Roman" w:hAnsi="Times New Roman" w:cs="Times New Roman"/>
          <w:sz w:val="24"/>
          <w:szCs w:val="24"/>
        </w:rPr>
        <w:t>Общего собрания Ассоциации</w:t>
      </w:r>
      <w:r w:rsidRPr="002A00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A00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A000A">
        <w:rPr>
          <w:rFonts w:ascii="Times New Roman" w:hAnsi="Times New Roman" w:cs="Times New Roman"/>
          <w:sz w:val="24"/>
          <w:szCs w:val="24"/>
        </w:rPr>
        <w:t>:</w:t>
      </w:r>
    </w:p>
    <w:p w:rsidR="00735749" w:rsidRPr="002A000A" w:rsidRDefault="00735749" w:rsidP="007357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00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A000A">
        <w:rPr>
          <w:rFonts w:ascii="Times New Roman" w:hAnsi="Times New Roman" w:cs="Times New Roman"/>
          <w:sz w:val="24"/>
          <w:szCs w:val="24"/>
        </w:rPr>
        <w:t xml:space="preserve">.1. несоблюдение настоящего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A000A">
        <w:rPr>
          <w:rFonts w:ascii="Times New Roman" w:hAnsi="Times New Roman" w:cs="Times New Roman"/>
          <w:sz w:val="24"/>
          <w:szCs w:val="24"/>
        </w:rPr>
        <w:t>става;</w:t>
      </w:r>
    </w:p>
    <w:p w:rsidR="00735749" w:rsidRPr="002A000A" w:rsidRDefault="00735749" w:rsidP="007357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00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A000A">
        <w:rPr>
          <w:rFonts w:ascii="Times New Roman" w:hAnsi="Times New Roman" w:cs="Times New Roman"/>
          <w:sz w:val="24"/>
          <w:szCs w:val="24"/>
        </w:rPr>
        <w:t xml:space="preserve">.2. невыполнение решений органов управления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A00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00A">
        <w:rPr>
          <w:rFonts w:ascii="Times New Roman" w:hAnsi="Times New Roman" w:cs="Times New Roman"/>
          <w:sz w:val="24"/>
          <w:szCs w:val="24"/>
        </w:rPr>
        <w:t xml:space="preserve">принятых в пределах установленной настоящим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A000A">
        <w:rPr>
          <w:rFonts w:ascii="Times New Roman" w:hAnsi="Times New Roman" w:cs="Times New Roman"/>
          <w:sz w:val="24"/>
          <w:szCs w:val="24"/>
        </w:rPr>
        <w:t>ставом компетенции;</w:t>
      </w:r>
    </w:p>
    <w:p w:rsidR="00735749" w:rsidRPr="002A000A" w:rsidRDefault="00735749" w:rsidP="007357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00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A000A">
        <w:rPr>
          <w:rFonts w:ascii="Times New Roman" w:hAnsi="Times New Roman" w:cs="Times New Roman"/>
          <w:sz w:val="24"/>
          <w:szCs w:val="24"/>
        </w:rPr>
        <w:t xml:space="preserve">.3. действия, порочащие или компрометирующие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2A000A">
        <w:rPr>
          <w:rFonts w:ascii="Times New Roman" w:hAnsi="Times New Roman" w:cs="Times New Roman"/>
          <w:sz w:val="24"/>
          <w:szCs w:val="24"/>
        </w:rPr>
        <w:t>;</w:t>
      </w:r>
    </w:p>
    <w:p w:rsidR="00735749" w:rsidRPr="002A000A" w:rsidRDefault="00735749" w:rsidP="00735749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00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A000A">
        <w:rPr>
          <w:rFonts w:ascii="Times New Roman" w:hAnsi="Times New Roman" w:cs="Times New Roman"/>
          <w:sz w:val="24"/>
          <w:szCs w:val="24"/>
        </w:rPr>
        <w:t>.4. предоставление недостоверных сведений о себе.</w:t>
      </w:r>
    </w:p>
    <w:p w:rsidR="00264C3B" w:rsidRPr="00AB79DF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64C3B" w:rsidRPr="00B4677B" w:rsidRDefault="00264C3B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Структура </w:t>
      </w:r>
      <w:r w:rsidR="00735749" w:rsidRPr="00B4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</w:p>
    <w:p w:rsidR="00B4677B" w:rsidRPr="00AB79DF" w:rsidRDefault="00B4677B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4C3B" w:rsidRPr="00AB79DF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Структуру </w:t>
      </w:r>
      <w:r w:rsidR="00735749" w:rsidRPr="00AB79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AB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его региональные отделения, создаваемые по территориальному признаку.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Для создания регионального отделения 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наличие не менее трёх членов 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4C3B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Высшим руководящим органом регионального отделения является общее собрание членов, созываемое не реже одного раза в три года. Общее собрание членов регионального отделения считается правомочным, если в его работе принимают участие более половины членов регионального отделения 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общем собрании члены отделения открытым или тайным голосованием избирают из своего состава председателя, секретаря, бюро, которые осуществляют текущее руководство деятельностью отделения. Руководящие органы структурных подразделений 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избираются на три года.</w:t>
      </w:r>
    </w:p>
    <w:p w:rsidR="00264C3B" w:rsidRPr="007E0C22" w:rsidRDefault="0073574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Внеочередное общее собрание  может быть созвано по решению большинства членов бюро отделения или же по требованию большинства членов отделения. Решения на общем собрании принимаются простым большинством голосов.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Компетенция высших руководящих органов структурных подразделений </w:t>
      </w:r>
      <w:r w:rsidR="007357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Ассоциации:</w:t>
      </w:r>
    </w:p>
    <w:p w:rsidR="00264C3B" w:rsidRPr="007E0C22" w:rsidRDefault="0073574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 по вопросам изменения и дополнения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73574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5.5.2.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вопросы, касающиеся деятельности отделения; </w:t>
      </w:r>
    </w:p>
    <w:p w:rsidR="00264C3B" w:rsidRPr="007E0C22" w:rsidRDefault="006A3663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5.5.3.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избирать членов бюро отделения, председателя бюро, его заместителя, секретаря;</w:t>
      </w:r>
    </w:p>
    <w:p w:rsidR="00264C3B" w:rsidRPr="007E0C22" w:rsidRDefault="006A3663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5.5.4.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план мероприятий по выполнению задач, предусмотренных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период между общими собраниями, созываемыми в отделениях, деятельностью структурного подразделения руководит бюро отделения или председатель (в тех отделениях, где нет бюро).</w:t>
      </w:r>
    </w:p>
    <w:p w:rsidR="00264C3B" w:rsidRPr="007E0C22" w:rsidRDefault="006A3663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бюро:</w:t>
      </w:r>
    </w:p>
    <w:p w:rsidR="00264C3B" w:rsidRPr="007E0C22" w:rsidRDefault="006A3663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в жизнь постановления Общего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общего собрания отделения;</w:t>
      </w:r>
    </w:p>
    <w:p w:rsidR="00264C3B" w:rsidRPr="007E0C22" w:rsidRDefault="006A3663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5.7.2.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руководить научными,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культурно-просветительскими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мероприятиями;</w:t>
      </w:r>
    </w:p>
    <w:p w:rsidR="00264C3B" w:rsidRPr="007E0C22" w:rsidRDefault="006A3663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5.7.3.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в члены отделения, вести учёт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A36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роспуске отделения может быть принято общим собранием отделения или же </w:t>
      </w:r>
      <w:r w:rsidR="006A3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3B" w:rsidRPr="00DF1329" w:rsidRDefault="00264C3B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DF13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F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Руководящие органы </w:t>
      </w:r>
      <w:r w:rsidR="00DF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Высшим руководящим органом </w:t>
      </w:r>
      <w:r w:rsidR="00DF13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Общее собрание членов </w:t>
      </w:r>
      <w:r w:rsidR="00DF13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собрание созывается по решению </w:t>
      </w:r>
      <w:r w:rsidR="00CD1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требованию одной трети региональных отделений </w:t>
      </w:r>
      <w:r w:rsidR="00CD1F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собрания проводятся не реже одного раза в три года.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считается правомочным, если в его работе принимают участие представители более половины избранных делегатов от региональных отделений </w:t>
      </w:r>
      <w:r w:rsidR="00CD1F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члены </w:t>
      </w:r>
      <w:r w:rsidR="00CD1F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собрании имеют равные права и принимают решения простым большинством голосов от числа присутствующих на собрании.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голосования (открытое или тайное) определяется Общим собранием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Внеочередное Общее собрание членов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созывается по решению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требованию одной трети региональных отделений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Общее собрание членов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4C3B" w:rsidRPr="007E0C22" w:rsidRDefault="00B90DA4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Устав, вносит в него изменения и дополнения;</w:t>
      </w:r>
    </w:p>
    <w:p w:rsidR="00264C3B" w:rsidRPr="007E0C22" w:rsidRDefault="00B90DA4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6.3.2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 на срок 3 года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дседателя, </w:t>
      </w:r>
      <w:r w:rsidR="00B9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председателя,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B90DA4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6.3.3.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заслушивает и утверждает отчёты о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B90DA4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6.3.4.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очередные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Default="00B90DA4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6.3.5.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реорганизации и ликвидации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361759" w:rsidRDefault="00B90DA4" w:rsidP="00361759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6.3.6.</w:t>
      </w:r>
      <w:r w:rsidR="00264C3B" w:rsidRP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обсуждает иные вопросы, связанные с деятельностью </w:t>
      </w:r>
      <w:r w:rsidRP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759" w:rsidRPr="00361759" w:rsidRDefault="00361759" w:rsidP="0036175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361759">
        <w:rPr>
          <w:rFonts w:ascii="Times New Roman" w:hAnsi="Times New Roman" w:cs="Times New Roman"/>
          <w:sz w:val="24"/>
          <w:szCs w:val="24"/>
        </w:rPr>
        <w:t>Решения по вопросам, отнесенным к исключительной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Общего собрания членов Ассоциации</w:t>
      </w:r>
      <w:r w:rsidRPr="00361759">
        <w:rPr>
          <w:rFonts w:ascii="Times New Roman" w:hAnsi="Times New Roman" w:cs="Times New Roman"/>
          <w:sz w:val="24"/>
          <w:szCs w:val="24"/>
        </w:rPr>
        <w:t xml:space="preserve">, принимаются большинством в две трети голосов от числа голосов присутствующих на </w:t>
      </w:r>
      <w:r>
        <w:rPr>
          <w:rFonts w:ascii="Times New Roman" w:hAnsi="Times New Roman" w:cs="Times New Roman"/>
          <w:sz w:val="24"/>
          <w:szCs w:val="24"/>
        </w:rPr>
        <w:t>собрании</w:t>
      </w:r>
      <w:r w:rsidRPr="00361759">
        <w:rPr>
          <w:rFonts w:ascii="Times New Roman" w:hAnsi="Times New Roman" w:cs="Times New Roman"/>
          <w:sz w:val="24"/>
          <w:szCs w:val="24"/>
        </w:rPr>
        <w:t xml:space="preserve"> делегатов региональных отделений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361759">
        <w:rPr>
          <w:rFonts w:ascii="Times New Roman" w:hAnsi="Times New Roman" w:cs="Times New Roman"/>
          <w:sz w:val="24"/>
          <w:szCs w:val="24"/>
        </w:rPr>
        <w:t xml:space="preserve"> (при условии наличия кворума).</w:t>
      </w:r>
    </w:p>
    <w:p w:rsidR="00264C3B" w:rsidRPr="007E0C22" w:rsidRDefault="00264C3B" w:rsidP="00361759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между Общими собраниями постоянно действующим руководящим органом </w:t>
      </w:r>
      <w:r w:rsidR="00B90DA4" w:rsidRP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Пре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дседатель,</w:t>
      </w:r>
      <w:r w:rsidR="00B9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председателя, 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и члены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3B" w:rsidRPr="007E0C22" w:rsidRDefault="00B90DA4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4C3B" w:rsidRPr="007E0C22" w:rsidRDefault="00B90DA4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созывает Общие собрания и осуществляет проведение в жизнь их решени</w:t>
      </w:r>
      <w:r w:rsidR="00B936C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264C3B" w:rsidRPr="007A5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исполнением;</w:t>
      </w:r>
    </w:p>
    <w:p w:rsidR="00264C3B" w:rsidRPr="007E0C22" w:rsidRDefault="0036175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6.6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заслушивает отчёты о деятельности структурных подразделений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доклады и сообщения по актуальным вопросам философии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философской практики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36175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обсуждает и утверждает предложения о создании или упразднении структурных подразделений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36175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предложения членов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в его адрес;</w:t>
      </w:r>
    </w:p>
    <w:p w:rsidR="00264C3B" w:rsidRPr="007E0C22" w:rsidRDefault="0036175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всей организационной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научной, образовательной и культурно-просветительской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36175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и утверждает годовые планы работы, отчёты о деятельности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последующего утверждения Общим собранием </w:t>
      </w:r>
      <w:r w:rsidR="00B9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264C3B" w:rsidRPr="007E0C22" w:rsidRDefault="0036175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8324EE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годовые отчёты </w:t>
      </w:r>
      <w:r w:rsidR="0083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отделений </w:t>
      </w:r>
      <w:r w:rsidR="00832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8324EE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.9.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делегирует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культурно-просветительские 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(конференции, совещания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форумы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т.д.);</w:t>
      </w:r>
    </w:p>
    <w:p w:rsidR="00264C3B" w:rsidRPr="007E0C22" w:rsidRDefault="008324EE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617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Ассоциацию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государственных и общественных организациях;</w:t>
      </w:r>
    </w:p>
    <w:p w:rsidR="00264C3B" w:rsidRPr="007E0C22" w:rsidRDefault="0036175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8324EE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регулярный обмен информацией и сотрудничает с другими добровольными научными обществами, ассоциациями, творческими союзами, научно-исследовательскими и</w:t>
      </w:r>
      <w:r w:rsidR="0083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организациями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A3097E" w:rsidRDefault="0036175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8324EE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связи с международными и зарубежными национальными философскими обществами и центрами, рекомендует представителей </w:t>
      </w:r>
      <w:r w:rsidR="00832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международные конференции и в международные философские </w:t>
      </w:r>
      <w:r w:rsidR="00264C3B" w:rsidRP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A3097E" w:rsidRP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действующему законодательству РФ</w:t>
      </w:r>
      <w:r w:rsidR="00264C3B" w:rsidRPr="00B46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3B" w:rsidRPr="007E0C22" w:rsidRDefault="00361759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8324EE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другие вопросы, связанные с деятельностью </w:t>
      </w:r>
      <w:r w:rsidR="00832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264C3B"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относящиеся к исключительной компетенции Общего собрания.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C3B" w:rsidRPr="008324EE" w:rsidRDefault="008324EE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264C3B" w:rsidRPr="008324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264C3B" w:rsidRPr="0083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Источники формирования имущества, право собственности, предпринимательская деятельность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3097E" w:rsidRDefault="008324EE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Ассоциация не имеет собственного имущества.</w:t>
      </w:r>
      <w:r w:rsidR="00A3097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324EE" w:rsidRPr="008324EE" w:rsidRDefault="008324EE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4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83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 изменений и дополнений в Устав Ассоциации</w:t>
      </w:r>
    </w:p>
    <w:p w:rsidR="008324EE" w:rsidRDefault="008324EE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24EE" w:rsidRPr="00361759" w:rsidRDefault="00361759" w:rsidP="00081C2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24EE" w:rsidRPr="00361759">
        <w:rPr>
          <w:rFonts w:ascii="Times New Roman" w:hAnsi="Times New Roman" w:cs="Times New Roman"/>
          <w:sz w:val="24"/>
          <w:szCs w:val="24"/>
        </w:rPr>
        <w:t xml:space="preserve">.1. Изменение настоящего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24EE" w:rsidRPr="00361759">
        <w:rPr>
          <w:rFonts w:ascii="Times New Roman" w:hAnsi="Times New Roman" w:cs="Times New Roman"/>
          <w:sz w:val="24"/>
          <w:szCs w:val="24"/>
        </w:rPr>
        <w:t>става и внесение в него дополнений относится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4EE" w:rsidRPr="00361759">
        <w:rPr>
          <w:rFonts w:ascii="Times New Roman" w:hAnsi="Times New Roman" w:cs="Times New Roman"/>
          <w:sz w:val="24"/>
          <w:szCs w:val="24"/>
        </w:rPr>
        <w:t xml:space="preserve">к исключительной компетенцией </w:t>
      </w:r>
      <w:r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7C3147">
        <w:rPr>
          <w:rFonts w:ascii="Times New Roman" w:hAnsi="Times New Roman" w:cs="Times New Roman"/>
          <w:sz w:val="24"/>
          <w:szCs w:val="24"/>
        </w:rPr>
        <w:t xml:space="preserve">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="008324EE" w:rsidRPr="00361759">
        <w:rPr>
          <w:rFonts w:ascii="Times New Roman" w:hAnsi="Times New Roman" w:cs="Times New Roman"/>
          <w:sz w:val="24"/>
          <w:szCs w:val="24"/>
        </w:rPr>
        <w:t>.</w:t>
      </w:r>
    </w:p>
    <w:p w:rsidR="008324EE" w:rsidRPr="00361759" w:rsidRDefault="00361759" w:rsidP="00081C2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24EE" w:rsidRPr="00361759">
        <w:rPr>
          <w:rFonts w:ascii="Times New Roman" w:hAnsi="Times New Roman" w:cs="Times New Roman"/>
          <w:sz w:val="24"/>
          <w:szCs w:val="24"/>
        </w:rPr>
        <w:t xml:space="preserve">.2. Решение о внесении изменений и дополнений в настоящий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24EE" w:rsidRPr="00361759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4EE" w:rsidRPr="00361759">
        <w:rPr>
          <w:rFonts w:ascii="Times New Roman" w:hAnsi="Times New Roman" w:cs="Times New Roman"/>
          <w:sz w:val="24"/>
          <w:szCs w:val="24"/>
        </w:rPr>
        <w:t xml:space="preserve">принимается в порядке, установленном пунктом </w:t>
      </w:r>
      <w:r w:rsidR="007C3147">
        <w:rPr>
          <w:rFonts w:ascii="Times New Roman" w:hAnsi="Times New Roman" w:cs="Times New Roman"/>
          <w:sz w:val="24"/>
          <w:szCs w:val="24"/>
        </w:rPr>
        <w:t>6.4</w:t>
      </w:r>
      <w:r w:rsidR="008324EE" w:rsidRPr="0036175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24EE" w:rsidRPr="00361759">
        <w:rPr>
          <w:rFonts w:ascii="Times New Roman" w:hAnsi="Times New Roman" w:cs="Times New Roman"/>
          <w:sz w:val="24"/>
          <w:szCs w:val="24"/>
        </w:rPr>
        <w:t>става.</w:t>
      </w:r>
    </w:p>
    <w:p w:rsidR="00361759" w:rsidRPr="00361759" w:rsidRDefault="007C3147" w:rsidP="00081C2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324EE" w:rsidRPr="00361759">
        <w:rPr>
          <w:rFonts w:ascii="Times New Roman" w:hAnsi="Times New Roman" w:cs="Times New Roman"/>
          <w:sz w:val="24"/>
          <w:szCs w:val="24"/>
        </w:rPr>
        <w:t>.</w:t>
      </w:r>
      <w:r w:rsidR="003A1F56">
        <w:rPr>
          <w:rFonts w:ascii="Times New Roman" w:hAnsi="Times New Roman" w:cs="Times New Roman"/>
          <w:sz w:val="24"/>
          <w:szCs w:val="24"/>
        </w:rPr>
        <w:t>3</w:t>
      </w:r>
      <w:r w:rsidR="008324EE" w:rsidRPr="00361759">
        <w:rPr>
          <w:rFonts w:ascii="Times New Roman" w:hAnsi="Times New Roman" w:cs="Times New Roman"/>
          <w:sz w:val="24"/>
          <w:szCs w:val="24"/>
        </w:rPr>
        <w:t>. В случае, если в результате изменения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4EE" w:rsidRPr="00361759">
        <w:rPr>
          <w:rFonts w:ascii="Times New Roman" w:hAnsi="Times New Roman" w:cs="Times New Roman"/>
          <w:sz w:val="24"/>
          <w:szCs w:val="24"/>
        </w:rPr>
        <w:t xml:space="preserve">Российской Федерации отдельные статьи настоящего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24EE" w:rsidRPr="00361759">
        <w:rPr>
          <w:rFonts w:ascii="Times New Roman" w:hAnsi="Times New Roman" w:cs="Times New Roman"/>
          <w:sz w:val="24"/>
          <w:szCs w:val="24"/>
        </w:rPr>
        <w:t>става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4EE" w:rsidRPr="00361759">
        <w:rPr>
          <w:rFonts w:ascii="Times New Roman" w:hAnsi="Times New Roman" w:cs="Times New Roman"/>
          <w:sz w:val="24"/>
          <w:szCs w:val="24"/>
        </w:rPr>
        <w:t xml:space="preserve">внутренние документы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="008324EE" w:rsidRPr="00361759">
        <w:rPr>
          <w:rFonts w:ascii="Times New Roman" w:hAnsi="Times New Roman" w:cs="Times New Roman"/>
          <w:sz w:val="24"/>
          <w:szCs w:val="24"/>
        </w:rPr>
        <w:t xml:space="preserve"> вступают с ним в противоречие, то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4EE" w:rsidRPr="00361759">
        <w:rPr>
          <w:rFonts w:ascii="Times New Roman" w:hAnsi="Times New Roman" w:cs="Times New Roman"/>
          <w:sz w:val="24"/>
          <w:szCs w:val="24"/>
        </w:rPr>
        <w:t>не применяются и утрачивают силу. До момента внесения изменений в</w:t>
      </w:r>
      <w:r w:rsidR="00361759" w:rsidRPr="00361759">
        <w:rPr>
          <w:rFonts w:ascii="Times New Roman" w:hAnsi="Times New Roman" w:cs="Times New Roman"/>
          <w:sz w:val="24"/>
          <w:szCs w:val="24"/>
        </w:rPr>
        <w:t xml:space="preserve"> настоящий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61759" w:rsidRPr="0036175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="00361759" w:rsidRPr="00361759">
        <w:rPr>
          <w:rFonts w:ascii="Times New Roman" w:hAnsi="Times New Roman" w:cs="Times New Roman"/>
          <w:sz w:val="24"/>
          <w:szCs w:val="24"/>
        </w:rPr>
        <w:t xml:space="preserve"> и локальные акты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="00361759" w:rsidRPr="003617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="00361759" w:rsidRPr="00361759">
        <w:rPr>
          <w:rFonts w:ascii="Times New Roman" w:hAnsi="Times New Roman" w:cs="Times New Roman"/>
          <w:sz w:val="24"/>
          <w:szCs w:val="24"/>
        </w:rPr>
        <w:t>руководствуется действующим законодательством Российской Федерации.</w:t>
      </w:r>
    </w:p>
    <w:p w:rsidR="008324EE" w:rsidRPr="00361759" w:rsidRDefault="007C3147" w:rsidP="00081C2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1759" w:rsidRPr="00361759">
        <w:rPr>
          <w:rFonts w:ascii="Times New Roman" w:hAnsi="Times New Roman" w:cs="Times New Roman"/>
          <w:sz w:val="24"/>
          <w:szCs w:val="24"/>
        </w:rPr>
        <w:t>.</w:t>
      </w:r>
      <w:r w:rsidR="003A1F56">
        <w:rPr>
          <w:rFonts w:ascii="Times New Roman" w:hAnsi="Times New Roman" w:cs="Times New Roman"/>
          <w:sz w:val="24"/>
          <w:szCs w:val="24"/>
        </w:rPr>
        <w:t>4</w:t>
      </w:r>
      <w:r w:rsidR="00361759" w:rsidRPr="00361759">
        <w:rPr>
          <w:rFonts w:ascii="Times New Roman" w:hAnsi="Times New Roman" w:cs="Times New Roman"/>
          <w:sz w:val="24"/>
          <w:szCs w:val="24"/>
        </w:rPr>
        <w:t>. В случае</w:t>
      </w:r>
      <w:r w:rsidR="00A3097E">
        <w:rPr>
          <w:rFonts w:ascii="Times New Roman" w:hAnsi="Times New Roman" w:cs="Times New Roman"/>
          <w:sz w:val="24"/>
          <w:szCs w:val="24"/>
        </w:rPr>
        <w:t>,</w:t>
      </w:r>
      <w:r w:rsidR="00361759" w:rsidRPr="00361759">
        <w:rPr>
          <w:rFonts w:ascii="Times New Roman" w:hAnsi="Times New Roman" w:cs="Times New Roman"/>
          <w:sz w:val="24"/>
          <w:szCs w:val="24"/>
        </w:rPr>
        <w:t xml:space="preserve"> если локальные акты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="00361759" w:rsidRPr="00361759">
        <w:rPr>
          <w:rFonts w:ascii="Times New Roman" w:hAnsi="Times New Roman" w:cs="Times New Roman"/>
          <w:sz w:val="24"/>
          <w:szCs w:val="24"/>
        </w:rPr>
        <w:t xml:space="preserve"> вступают в противоречие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759" w:rsidRPr="00361759">
        <w:rPr>
          <w:rFonts w:ascii="Times New Roman" w:hAnsi="Times New Roman" w:cs="Times New Roman"/>
          <w:sz w:val="24"/>
          <w:szCs w:val="24"/>
        </w:rPr>
        <w:t xml:space="preserve">положениями настоящего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61759" w:rsidRPr="0036175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="00361759" w:rsidRPr="00361759">
        <w:rPr>
          <w:rFonts w:ascii="Times New Roman" w:hAnsi="Times New Roman" w:cs="Times New Roman"/>
          <w:sz w:val="24"/>
          <w:szCs w:val="24"/>
        </w:rPr>
        <w:t>, такие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759" w:rsidRPr="00361759">
        <w:rPr>
          <w:rFonts w:ascii="Times New Roman" w:hAnsi="Times New Roman" w:cs="Times New Roman"/>
          <w:sz w:val="24"/>
          <w:szCs w:val="24"/>
        </w:rPr>
        <w:t xml:space="preserve">применяются в той части, в которой они не противоречат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61759" w:rsidRPr="00361759">
        <w:rPr>
          <w:rFonts w:ascii="Times New Roman" w:hAnsi="Times New Roman" w:cs="Times New Roman"/>
          <w:sz w:val="24"/>
          <w:szCs w:val="24"/>
        </w:rPr>
        <w:t>ставу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361759" w:rsidRPr="00361759">
        <w:rPr>
          <w:rFonts w:ascii="Times New Roman" w:hAnsi="Times New Roman" w:cs="Times New Roman"/>
          <w:sz w:val="24"/>
          <w:szCs w:val="24"/>
        </w:rPr>
        <w:t>.</w:t>
      </w:r>
    </w:p>
    <w:p w:rsidR="008324EE" w:rsidRDefault="008324EE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4C3B" w:rsidRPr="00081C22" w:rsidRDefault="00264C3B" w:rsidP="00264C3B">
      <w:pPr>
        <w:tabs>
          <w:tab w:val="left" w:pos="927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081C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08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1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Прекращение деятельности</w:t>
      </w:r>
      <w:r w:rsidRPr="0008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</w:p>
    <w:p w:rsidR="00264C3B" w:rsidRPr="004676D4" w:rsidRDefault="00264C3B" w:rsidP="004676D4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Прекращение деятельности </w:t>
      </w:r>
      <w:r w:rsidR="00081C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наступить в случае его </w:t>
      </w:r>
      <w:r w:rsidRPr="00467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 (слияния, присоединения, разделения) или ликвидации.</w:t>
      </w:r>
    </w:p>
    <w:p w:rsidR="00264C3B" w:rsidRPr="004676D4" w:rsidRDefault="00264C3B" w:rsidP="004676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="004676D4" w:rsidRPr="004676D4">
        <w:rPr>
          <w:rFonts w:ascii="Times New Roman" w:hAnsi="Times New Roman" w:cs="Times New Roman"/>
          <w:sz w:val="24"/>
          <w:szCs w:val="24"/>
        </w:rPr>
        <w:t xml:space="preserve">Решение о реорганизации или ликвидации </w:t>
      </w:r>
      <w:r w:rsidR="004676D4">
        <w:rPr>
          <w:rFonts w:ascii="Times New Roman" w:hAnsi="Times New Roman" w:cs="Times New Roman"/>
          <w:sz w:val="24"/>
          <w:szCs w:val="24"/>
        </w:rPr>
        <w:t>Ассоциации</w:t>
      </w:r>
      <w:r w:rsidR="004676D4" w:rsidRPr="004676D4">
        <w:rPr>
          <w:rFonts w:ascii="Times New Roman" w:hAnsi="Times New Roman" w:cs="Times New Roman"/>
          <w:sz w:val="24"/>
          <w:szCs w:val="24"/>
        </w:rPr>
        <w:t xml:space="preserve"> принимается в</w:t>
      </w:r>
      <w:r w:rsidR="004676D4">
        <w:rPr>
          <w:rFonts w:ascii="Times New Roman" w:hAnsi="Times New Roman" w:cs="Times New Roman"/>
          <w:sz w:val="24"/>
          <w:szCs w:val="24"/>
        </w:rPr>
        <w:t xml:space="preserve"> </w:t>
      </w:r>
      <w:r w:rsidR="004676D4" w:rsidRPr="004676D4">
        <w:rPr>
          <w:rFonts w:ascii="Times New Roman" w:hAnsi="Times New Roman" w:cs="Times New Roman"/>
          <w:sz w:val="24"/>
          <w:szCs w:val="24"/>
        </w:rPr>
        <w:t xml:space="preserve">порядке, установленном пунктом </w:t>
      </w:r>
      <w:r w:rsidR="004676D4">
        <w:rPr>
          <w:rFonts w:ascii="Times New Roman" w:hAnsi="Times New Roman" w:cs="Times New Roman"/>
          <w:sz w:val="24"/>
          <w:szCs w:val="24"/>
        </w:rPr>
        <w:t>6.4</w:t>
      </w:r>
      <w:r w:rsidR="004676D4" w:rsidRPr="004676D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676D4">
        <w:rPr>
          <w:rFonts w:ascii="Times New Roman" w:hAnsi="Times New Roman" w:cs="Times New Roman"/>
          <w:sz w:val="24"/>
          <w:szCs w:val="24"/>
        </w:rPr>
        <w:t>У</w:t>
      </w:r>
      <w:r w:rsidR="004676D4" w:rsidRPr="004676D4">
        <w:rPr>
          <w:rFonts w:ascii="Times New Roman" w:hAnsi="Times New Roman" w:cs="Times New Roman"/>
          <w:sz w:val="24"/>
          <w:szCs w:val="24"/>
        </w:rPr>
        <w:t>става.</w:t>
      </w:r>
    </w:p>
    <w:p w:rsidR="00264C3B" w:rsidRPr="007E0C22" w:rsidRDefault="00264C3B" w:rsidP="004676D4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D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81C22" w:rsidRPr="004676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6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1C22" w:rsidRPr="004676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Pr="0046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ликвидирован</w:t>
      </w:r>
      <w:r w:rsidR="00081C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суда в соответствии с действующим законодательством.</w:t>
      </w:r>
    </w:p>
    <w:p w:rsidR="00264C3B" w:rsidRPr="007E0C22" w:rsidRDefault="00264C3B" w:rsidP="00264C3B">
      <w:pPr>
        <w:tabs>
          <w:tab w:val="left" w:pos="927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81C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по личному составу штатного аппарата </w:t>
      </w:r>
      <w:r w:rsidR="00081C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="002D66DB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7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 передаются на государственное архивное хранение в установленном законом порядке. </w:t>
      </w:r>
    </w:p>
    <w:p w:rsidR="00264C3B" w:rsidRPr="007A5F4F" w:rsidRDefault="00264C3B" w:rsidP="00264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42D6" w:rsidRDefault="004B42D6"/>
    <w:sectPr w:rsidR="004B42D6" w:rsidSect="004B42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53" w:rsidRDefault="00AA5A53" w:rsidP="00A15F70">
      <w:pPr>
        <w:spacing w:after="0" w:line="240" w:lineRule="auto"/>
      </w:pPr>
      <w:r>
        <w:separator/>
      </w:r>
    </w:p>
  </w:endnote>
  <w:endnote w:type="continuationSeparator" w:id="0">
    <w:p w:rsidR="00AA5A53" w:rsidRDefault="00AA5A53" w:rsidP="00A1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53" w:rsidRDefault="00AA5A53" w:rsidP="00A15F70">
      <w:pPr>
        <w:spacing w:after="0" w:line="240" w:lineRule="auto"/>
      </w:pPr>
      <w:r>
        <w:separator/>
      </w:r>
    </w:p>
  </w:footnote>
  <w:footnote w:type="continuationSeparator" w:id="0">
    <w:p w:rsidR="00AA5A53" w:rsidRDefault="00AA5A53" w:rsidP="00A1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70" w:rsidRDefault="00A15F70">
    <w:pPr>
      <w:pStyle w:val="a3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C3B"/>
    <w:rsid w:val="00011CE3"/>
    <w:rsid w:val="00081C22"/>
    <w:rsid w:val="00144706"/>
    <w:rsid w:val="00211706"/>
    <w:rsid w:val="00264C3B"/>
    <w:rsid w:val="002A000A"/>
    <w:rsid w:val="002D66DB"/>
    <w:rsid w:val="00361759"/>
    <w:rsid w:val="00362310"/>
    <w:rsid w:val="003A1F56"/>
    <w:rsid w:val="003B44B9"/>
    <w:rsid w:val="003D535A"/>
    <w:rsid w:val="004676D4"/>
    <w:rsid w:val="004A04B3"/>
    <w:rsid w:val="004B42D6"/>
    <w:rsid w:val="004D334A"/>
    <w:rsid w:val="005812CE"/>
    <w:rsid w:val="00597088"/>
    <w:rsid w:val="005B2BFB"/>
    <w:rsid w:val="006A3663"/>
    <w:rsid w:val="006C5A93"/>
    <w:rsid w:val="00735749"/>
    <w:rsid w:val="007C3147"/>
    <w:rsid w:val="008324EE"/>
    <w:rsid w:val="00955736"/>
    <w:rsid w:val="0098266F"/>
    <w:rsid w:val="009C0EC4"/>
    <w:rsid w:val="00A15F70"/>
    <w:rsid w:val="00A3097E"/>
    <w:rsid w:val="00AA5A53"/>
    <w:rsid w:val="00AB79DF"/>
    <w:rsid w:val="00B4103C"/>
    <w:rsid w:val="00B4677B"/>
    <w:rsid w:val="00B90DA4"/>
    <w:rsid w:val="00B936CA"/>
    <w:rsid w:val="00BF6F99"/>
    <w:rsid w:val="00C156D2"/>
    <w:rsid w:val="00CD1F17"/>
    <w:rsid w:val="00DA29D8"/>
    <w:rsid w:val="00DF1329"/>
    <w:rsid w:val="00E963EB"/>
    <w:rsid w:val="00EA0FFA"/>
    <w:rsid w:val="00ED6C8B"/>
    <w:rsid w:val="00F45F5C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F70"/>
  </w:style>
  <w:style w:type="paragraph" w:styleId="a5">
    <w:name w:val="footer"/>
    <w:basedOn w:val="a"/>
    <w:link w:val="a6"/>
    <w:uiPriority w:val="99"/>
    <w:unhideWhenUsed/>
    <w:rsid w:val="00A1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Лиса!1</cp:lastModifiedBy>
  <cp:revision>9</cp:revision>
  <dcterms:created xsi:type="dcterms:W3CDTF">2017-09-11T11:58:00Z</dcterms:created>
  <dcterms:modified xsi:type="dcterms:W3CDTF">2018-02-09T13:22:00Z</dcterms:modified>
</cp:coreProperties>
</file>